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CC" w:rsidRPr="00EF1EDC" w:rsidRDefault="002901CC" w:rsidP="002901CC">
      <w:pPr>
        <w:spacing w:line="560" w:lineRule="exact"/>
        <w:jc w:val="left"/>
        <w:rPr>
          <w:rFonts w:ascii="仿宋_GB2312" w:eastAsia="仿宋_GB2312" w:hAnsi="仿宋_GB2312" w:cs="仿宋_GB2312" w:hint="eastAsia"/>
          <w:spacing w:val="-6"/>
          <w:kern w:val="0"/>
          <w:sz w:val="32"/>
          <w:szCs w:val="32"/>
        </w:rPr>
      </w:pPr>
      <w:r w:rsidRPr="00EF1EDC">
        <w:rPr>
          <w:rFonts w:ascii="仿宋_GB2312" w:eastAsia="仿宋_GB2312" w:hAnsi="仿宋_GB2312" w:cs="仿宋_GB2312" w:hint="eastAsia"/>
          <w:spacing w:val="-6"/>
          <w:kern w:val="0"/>
          <w:sz w:val="32"/>
          <w:szCs w:val="32"/>
        </w:rPr>
        <w:t>附件1：</w:t>
      </w:r>
    </w:p>
    <w:p w:rsidR="002901CC" w:rsidRPr="00EF1EDC" w:rsidRDefault="002901CC" w:rsidP="002901CC">
      <w:pPr>
        <w:spacing w:line="560" w:lineRule="exact"/>
        <w:jc w:val="left"/>
        <w:rPr>
          <w:rFonts w:ascii="仿宋_GB2312" w:eastAsia="仿宋_GB2312" w:hAnsi="仿宋_GB2312" w:cs="仿宋_GB2312" w:hint="eastAsia"/>
          <w:spacing w:val="-6"/>
          <w:kern w:val="0"/>
          <w:sz w:val="32"/>
          <w:szCs w:val="32"/>
        </w:rPr>
      </w:pPr>
    </w:p>
    <w:p w:rsidR="002901CC" w:rsidRPr="00EF1EDC" w:rsidRDefault="002901CC" w:rsidP="002901CC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 w:rsidRPr="00EF1EDC">
        <w:rPr>
          <w:rFonts w:ascii="方正小标宋简体" w:eastAsia="方正小标宋简体" w:hAnsi="方正小标宋简体" w:cs="方正小标宋简体" w:hint="eastAsia"/>
          <w:sz w:val="36"/>
          <w:szCs w:val="36"/>
        </w:rPr>
        <w:t>部门年度综合考核情况自评表</w:t>
      </w:r>
    </w:p>
    <w:tbl>
      <w:tblPr>
        <w:tblW w:w="0" w:type="auto"/>
        <w:tblLayout w:type="fixed"/>
        <w:tblLook w:val="0000"/>
      </w:tblPr>
      <w:tblGrid>
        <w:gridCol w:w="3058"/>
        <w:gridCol w:w="3058"/>
        <w:gridCol w:w="3058"/>
      </w:tblGrid>
      <w:tr w:rsidR="002901CC" w:rsidRPr="00EF1EDC" w:rsidTr="00502690">
        <w:trPr>
          <w:trHeight w:val="56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C" w:rsidRPr="00EF1EDC" w:rsidRDefault="002901CC" w:rsidP="00502690">
            <w:pPr>
              <w:spacing w:line="560" w:lineRule="exact"/>
              <w:jc w:val="center"/>
              <w:rPr>
                <w:rFonts w:ascii="仿宋_GB2312" w:hAnsi="宋体" w:hint="eastAsia"/>
                <w:b/>
              </w:rPr>
            </w:pPr>
            <w:r w:rsidRPr="00EF1EDC">
              <w:rPr>
                <w:rFonts w:ascii="仿宋_GB2312" w:hAnsi="宋体" w:hint="eastAsia"/>
                <w:b/>
              </w:rPr>
              <w:t>牵头工作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1CC" w:rsidRPr="00EF1EDC" w:rsidRDefault="002901CC" w:rsidP="00502690">
            <w:pPr>
              <w:spacing w:line="560" w:lineRule="exact"/>
              <w:jc w:val="center"/>
              <w:rPr>
                <w:rFonts w:ascii="仿宋_GB2312" w:hAnsi="宋体" w:hint="eastAsia"/>
                <w:b/>
              </w:rPr>
            </w:pPr>
            <w:r w:rsidRPr="00EF1EDC">
              <w:rPr>
                <w:rFonts w:ascii="仿宋_GB2312" w:hAnsi="宋体" w:hint="eastAsia"/>
                <w:b/>
              </w:rPr>
              <w:t>完成情况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1CC" w:rsidRPr="00EF1EDC" w:rsidRDefault="002901CC" w:rsidP="00502690">
            <w:pPr>
              <w:spacing w:line="560" w:lineRule="exact"/>
              <w:jc w:val="center"/>
              <w:rPr>
                <w:rFonts w:ascii="仿宋_GB2312" w:hAnsi="宋体" w:hint="eastAsia"/>
                <w:b/>
              </w:rPr>
            </w:pPr>
            <w:r w:rsidRPr="00EF1EDC">
              <w:rPr>
                <w:rFonts w:ascii="仿宋_GB2312" w:hAnsi="宋体" w:hint="eastAsia"/>
                <w:b/>
              </w:rPr>
              <w:t>未完成及原因</w:t>
            </w:r>
          </w:p>
        </w:tc>
      </w:tr>
      <w:tr w:rsidR="002901CC" w:rsidRPr="00EF1EDC" w:rsidTr="00502690">
        <w:trPr>
          <w:trHeight w:val="634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C" w:rsidRPr="00EF1EDC" w:rsidRDefault="002901CC" w:rsidP="00502690">
            <w:pPr>
              <w:spacing w:line="560" w:lineRule="exact"/>
              <w:rPr>
                <w:rFonts w:ascii="仿宋_GB2312" w:hAnsi="宋体" w:hint="eastAsia"/>
              </w:rPr>
            </w:pPr>
            <w:r w:rsidRPr="00EF1EDC">
              <w:rPr>
                <w:rFonts w:ascii="仿宋_GB2312" w:hAnsi="宋体" w:hint="eastAsia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1CC" w:rsidRPr="00EF1EDC" w:rsidRDefault="002901CC" w:rsidP="00502690">
            <w:pPr>
              <w:spacing w:line="560" w:lineRule="exact"/>
              <w:rPr>
                <w:rFonts w:ascii="仿宋_GB2312" w:hAnsi="宋体" w:hint="eastAsia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1CC" w:rsidRPr="00EF1EDC" w:rsidRDefault="002901CC" w:rsidP="00502690">
            <w:pPr>
              <w:spacing w:line="560" w:lineRule="exact"/>
              <w:rPr>
                <w:rFonts w:ascii="仿宋_GB2312" w:hAnsi="宋体" w:hint="eastAsia"/>
              </w:rPr>
            </w:pPr>
          </w:p>
        </w:tc>
      </w:tr>
      <w:tr w:rsidR="002901CC" w:rsidRPr="00EF1EDC" w:rsidTr="00502690">
        <w:trPr>
          <w:trHeight w:val="634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C" w:rsidRPr="00EF1EDC" w:rsidRDefault="002901CC" w:rsidP="00502690">
            <w:pPr>
              <w:spacing w:line="560" w:lineRule="exact"/>
              <w:rPr>
                <w:rFonts w:ascii="仿宋_GB2312" w:hAnsi="宋体" w:hint="eastAsia"/>
              </w:rPr>
            </w:pPr>
            <w:r w:rsidRPr="00EF1EDC">
              <w:rPr>
                <w:rFonts w:ascii="仿宋_GB2312" w:hAnsi="宋体" w:hint="eastAsia"/>
              </w:rPr>
              <w:t>2.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1CC" w:rsidRPr="00EF1EDC" w:rsidRDefault="002901CC" w:rsidP="00502690">
            <w:pPr>
              <w:spacing w:line="560" w:lineRule="exact"/>
              <w:rPr>
                <w:rFonts w:ascii="仿宋_GB2312" w:hAnsi="宋体" w:hint="eastAsia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1CC" w:rsidRPr="00EF1EDC" w:rsidRDefault="002901CC" w:rsidP="00502690">
            <w:pPr>
              <w:spacing w:line="560" w:lineRule="exact"/>
              <w:rPr>
                <w:rFonts w:ascii="仿宋_GB2312" w:hAnsi="宋体" w:hint="eastAsia"/>
              </w:rPr>
            </w:pPr>
          </w:p>
        </w:tc>
      </w:tr>
      <w:tr w:rsidR="002901CC" w:rsidRPr="00EF1EDC" w:rsidTr="00502690">
        <w:trPr>
          <w:trHeight w:val="634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C" w:rsidRPr="00EF1EDC" w:rsidRDefault="002901CC" w:rsidP="00502690">
            <w:pPr>
              <w:spacing w:line="560" w:lineRule="exact"/>
              <w:rPr>
                <w:rFonts w:ascii="仿宋_GB2312" w:hAnsi="宋体" w:hint="eastAsia"/>
              </w:rPr>
            </w:pPr>
            <w:r w:rsidRPr="00EF1EDC">
              <w:rPr>
                <w:rFonts w:ascii="仿宋_GB2312" w:hAnsi="宋体" w:hint="eastAsia"/>
              </w:rPr>
              <w:t>3.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1CC" w:rsidRPr="00EF1EDC" w:rsidRDefault="002901CC" w:rsidP="00502690">
            <w:pPr>
              <w:spacing w:line="560" w:lineRule="exact"/>
              <w:rPr>
                <w:rFonts w:ascii="仿宋_GB2312" w:hAnsi="宋体" w:hint="eastAsia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1CC" w:rsidRPr="00EF1EDC" w:rsidRDefault="002901CC" w:rsidP="00502690">
            <w:pPr>
              <w:spacing w:line="560" w:lineRule="exact"/>
              <w:rPr>
                <w:rFonts w:ascii="仿宋_GB2312" w:hAnsi="宋体" w:hint="eastAsia"/>
              </w:rPr>
            </w:pPr>
          </w:p>
        </w:tc>
      </w:tr>
      <w:tr w:rsidR="002901CC" w:rsidRPr="00EF1EDC" w:rsidTr="00502690">
        <w:trPr>
          <w:trHeight w:val="634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C" w:rsidRPr="00EF1EDC" w:rsidRDefault="002901CC" w:rsidP="00502690">
            <w:pPr>
              <w:spacing w:line="560" w:lineRule="exact"/>
              <w:rPr>
                <w:rFonts w:ascii="仿宋_GB2312" w:hAnsi="宋体" w:hint="eastAsia"/>
              </w:rPr>
            </w:pPr>
            <w:r w:rsidRPr="00EF1EDC">
              <w:rPr>
                <w:rFonts w:ascii="仿宋_GB2312" w:hAnsi="宋体" w:hint="eastAsia"/>
              </w:rPr>
              <w:t>4.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1CC" w:rsidRPr="00EF1EDC" w:rsidRDefault="002901CC" w:rsidP="00502690">
            <w:pPr>
              <w:spacing w:line="560" w:lineRule="exact"/>
              <w:rPr>
                <w:rFonts w:ascii="仿宋_GB2312" w:hAnsi="宋体" w:hint="eastAsia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1CC" w:rsidRPr="00EF1EDC" w:rsidRDefault="002901CC" w:rsidP="00502690">
            <w:pPr>
              <w:spacing w:line="560" w:lineRule="exact"/>
              <w:rPr>
                <w:rFonts w:ascii="仿宋_GB2312" w:hAnsi="宋体" w:hint="eastAsia"/>
              </w:rPr>
            </w:pPr>
          </w:p>
        </w:tc>
      </w:tr>
      <w:tr w:rsidR="002901CC" w:rsidRPr="00EF1EDC" w:rsidTr="00502690">
        <w:trPr>
          <w:trHeight w:val="634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C" w:rsidRPr="00EF1EDC" w:rsidRDefault="002901CC" w:rsidP="00502690">
            <w:pPr>
              <w:spacing w:line="560" w:lineRule="exact"/>
              <w:rPr>
                <w:rFonts w:ascii="仿宋_GB2312" w:hAnsi="宋体" w:hint="eastAsia"/>
              </w:rPr>
            </w:pPr>
            <w:r w:rsidRPr="00EF1EDC">
              <w:rPr>
                <w:rFonts w:ascii="仿宋_GB2312" w:hAnsi="宋体" w:hint="eastAsia"/>
              </w:rPr>
              <w:t>5.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1CC" w:rsidRPr="00EF1EDC" w:rsidRDefault="002901CC" w:rsidP="00502690">
            <w:pPr>
              <w:spacing w:line="560" w:lineRule="exact"/>
              <w:rPr>
                <w:rFonts w:ascii="仿宋_GB2312" w:hAnsi="宋体" w:hint="eastAsia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1CC" w:rsidRPr="00EF1EDC" w:rsidRDefault="002901CC" w:rsidP="00502690">
            <w:pPr>
              <w:spacing w:line="560" w:lineRule="exact"/>
              <w:rPr>
                <w:rFonts w:ascii="仿宋_GB2312" w:hAnsi="宋体" w:hint="eastAsia"/>
              </w:rPr>
            </w:pPr>
          </w:p>
        </w:tc>
      </w:tr>
      <w:tr w:rsidR="002901CC" w:rsidRPr="00EF1EDC" w:rsidTr="00502690">
        <w:trPr>
          <w:trHeight w:val="634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CC" w:rsidRPr="00EF1EDC" w:rsidRDefault="002901CC" w:rsidP="00502690">
            <w:pPr>
              <w:spacing w:line="560" w:lineRule="exact"/>
              <w:rPr>
                <w:rFonts w:ascii="仿宋_GB2312" w:hAnsi="宋体" w:hint="eastAsia"/>
              </w:rPr>
            </w:pPr>
            <w:r w:rsidRPr="00EF1EDC">
              <w:rPr>
                <w:rFonts w:ascii="仿宋_GB2312" w:hAnsi="宋体" w:hint="eastAsia"/>
              </w:rPr>
              <w:t>……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1CC" w:rsidRPr="00EF1EDC" w:rsidRDefault="002901CC" w:rsidP="00502690">
            <w:pPr>
              <w:spacing w:line="560" w:lineRule="exact"/>
              <w:rPr>
                <w:rFonts w:ascii="仿宋_GB2312" w:hAnsi="宋体" w:hint="eastAsia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1CC" w:rsidRPr="00EF1EDC" w:rsidRDefault="002901CC" w:rsidP="00502690">
            <w:pPr>
              <w:spacing w:line="560" w:lineRule="exact"/>
              <w:rPr>
                <w:rFonts w:ascii="仿宋_GB2312" w:hAnsi="宋体" w:hint="eastAsia"/>
              </w:rPr>
            </w:pPr>
          </w:p>
        </w:tc>
      </w:tr>
    </w:tbl>
    <w:p w:rsidR="002901CC" w:rsidRPr="00EF1EDC" w:rsidRDefault="002901CC" w:rsidP="002901CC">
      <w:pPr>
        <w:spacing w:line="560" w:lineRule="exact"/>
        <w:rPr>
          <w:rFonts w:ascii="宋体" w:hAnsi="宋体" w:hint="eastAsia"/>
        </w:rPr>
      </w:pPr>
      <w:r w:rsidRPr="00EF1EDC">
        <w:rPr>
          <w:rFonts w:ascii="宋体" w:hAnsi="宋体" w:hint="eastAsia"/>
        </w:rPr>
        <w:t xml:space="preserve"> </w:t>
      </w:r>
    </w:p>
    <w:p w:rsidR="002901CC" w:rsidRPr="00EF1EDC" w:rsidRDefault="002901CC" w:rsidP="002901CC">
      <w:pPr>
        <w:spacing w:line="560" w:lineRule="exact"/>
        <w:rPr>
          <w:rFonts w:ascii="宋体" w:hAnsi="宋体" w:hint="eastAsia"/>
        </w:rPr>
      </w:pPr>
    </w:p>
    <w:p w:rsidR="001242AE" w:rsidRDefault="001242AE"/>
    <w:sectPr w:rsidR="001242AE" w:rsidSect="00124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01CC"/>
    <w:rsid w:val="001242AE"/>
    <w:rsid w:val="0029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>Microsoft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周鑫</dc:creator>
  <cp:lastModifiedBy>周鑫</cp:lastModifiedBy>
  <cp:revision>1</cp:revision>
  <dcterms:created xsi:type="dcterms:W3CDTF">2018-12-26T08:46:00Z</dcterms:created>
  <dcterms:modified xsi:type="dcterms:W3CDTF">2018-12-26T08:47:00Z</dcterms:modified>
</cp:coreProperties>
</file>