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vertAlign w:val="baseline"/>
          <w:lang w:eastAsia="zh-CN"/>
        </w:rPr>
        <w:t>中国能源建设集团华南电力试验研究院有限公司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vertAlign w:val="baseline"/>
          <w:lang w:val="en-US" w:eastAsia="zh-CN"/>
        </w:rPr>
        <w:t>招聘简章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vertAlign w:val="baseline"/>
          <w:lang w:eastAsia="zh-CN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岗位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岗位详情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bookmarkStart w:id="0" w:name="_GoBack"/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instrText xml:space="preserve"> HYPERLINK "https://gcjob.bjx.com.cn/company.aspx?ID=9999148&amp;zt=no&amp;Type=3" \l "zp" </w:instrTex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电气调试技术员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（广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东广州）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职位描述：在调试工程师的指挥下开展本专业的调试工作。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根据集团的规定，此岗位需全日制一本学历。全日制一本学历以下请投递发电运行事业部的岗位。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instrText xml:space="preserve"> HYPERLINK "https://gcjob.bjx.com.cn/company.aspx?ID=9999148&amp;zt=no&amp;Type=3" \l "zp" </w:instrTex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热工调试技术员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应届生)（广东广州）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1. 负责现场热工调试并编写相关记录、文件；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2. 对本岗位有关的设施、仪器设备、工具的使用、检查、保养负责；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3. 负责协助专业所所长、项目主管、项目工程师各项工作的开展；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根据集团的规定，此岗位需全日制一本学历。全日制一本学历以下请投递发电运行事业部的岗位。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instrText xml:space="preserve"> HYPERLINK "https://gcjob.bjx.com.cn/company.aspx?ID=9999148&amp;zt=no&amp;Type=3" \l "zp" </w:instrTex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锅炉、汽机、化学调试技术员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(应届生)（广东广州）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职位描述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职位描述：在调试工程师的指挥下开展本专业的调试工作。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主要工作包括但不限于：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1）负责在调试工程师的指挥下按要求完成各项调试工作。协助调试工程师做好安健环工作，协助调试工程师做好质量工作。做好调试记录、整理竣工资料等工作，协助调试工程师编写调试报告。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根据集团的规定，此岗位需全日制一本学历。全日制一本学历以下请投递发电运行事业部的岗位。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instrText xml:space="preserve"> HYPERLINK "https://gcjob.bjx.com.cn/company.aspx?ID=9999148&amp;zt=no&amp;Type=3" \l "zp" </w:instrTex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联系方式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fldChar w:fldCharType="end"/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：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网申投递地址：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instrText xml:space="preserve"> HYPERLINK "https://gcjob.bjx.com.cn/company.aspx?ID=9999148&amp;zt=no&amp;Type=3" \l "zp"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fldChar w:fldCharType="separate"/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https://gcjob.bjx.com.cn/company.aspx?ID=9999148&amp;zt=no&amp;Type=3#zp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fldChar w:fldCharType="end"/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邮箱联系：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instrText xml:space="preserve"> HYPERLINK "mailto:1484860398@qq.com"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fldChar w:fldCharType="separate"/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1484860398@qq.com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fldChar w:fldCharType="end"/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建议添加微信咨询：166-0337-1091（微信同号）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公司电话：020-82102695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邮编：510663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通讯地址：广州市萝岗区科学城科学大道中99号科汇金谷三街六号同诚大厦10/9楼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BF037F"/>
    <w:rsid w:val="76A81688"/>
    <w:rsid w:val="7B93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dell</cp:lastModifiedBy>
  <dcterms:modified xsi:type="dcterms:W3CDTF">2019-01-16T11:26:01Z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