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tabs>
          <w:tab w:val="center" w:pos="4153"/>
        </w:tabs>
        <w:jc w:val="left"/>
      </w:pPr>
      <w:r>
        <w:rPr>
          <w:rStyle w:val="4"/>
          <w:rFonts w:hint="eastAsia"/>
          <w:b/>
          <w:bCs/>
          <w:smallCaps/>
        </w:rPr>
        <w:drawing>
          <wp:inline distT="0" distB="0" distL="114300" distR="114300">
            <wp:extent cx="1064895" cy="466725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jc w:val="left"/>
        <w:rPr>
          <w:b/>
          <w:bCs/>
          <w:sz w:val="18"/>
          <w:szCs w:val="44"/>
        </w:rPr>
      </w:pPr>
      <w:r>
        <w:rPr>
          <w:rFonts w:hint="eastAsia"/>
          <w:b/>
          <w:bCs/>
          <w:sz w:val="18"/>
          <w:szCs w:val="44"/>
        </w:rPr>
        <w:t>倾听需求</w:t>
      </w:r>
      <w:r>
        <w:rPr>
          <w:b/>
          <w:bCs/>
          <w:sz w:val="18"/>
          <w:szCs w:val="44"/>
        </w:rPr>
        <w:t xml:space="preserve">  </w:t>
      </w:r>
      <w:r>
        <w:rPr>
          <w:rFonts w:hint="eastAsia"/>
          <w:b/>
          <w:bCs/>
          <w:sz w:val="18"/>
          <w:szCs w:val="44"/>
        </w:rPr>
        <w:t>贴心服务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泰山学院南校区报修流程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为规范学习物业公司工程维修部综合报修处理流程，提高报修处理工作的及时性，提升校方及公司企业形象，特制定此工作流程。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适用范围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适用泰山学院南校区项目</w:t>
      </w:r>
      <w:r>
        <w:rPr>
          <w:rFonts w:hint="eastAsia"/>
          <w:color w:val="FF0000"/>
          <w:sz w:val="28"/>
          <w:szCs w:val="28"/>
        </w:rPr>
        <w:t>众安康后勤集团有限公司泰安分公司</w:t>
      </w:r>
      <w:r>
        <w:rPr>
          <w:rFonts w:hint="eastAsia"/>
          <w:sz w:val="28"/>
          <w:szCs w:val="28"/>
        </w:rPr>
        <w:t>工程维修部综合维修报修处理工作。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职责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、物业办公室负责学校师生报修的接受工作。根据报修内容认真填写《报修记录表》。详细记录时间、地点、报修人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联系方式、报修内容等信息。物业办公室工作中心负责通知并跟进报修项目的维修后回访工作。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物业工程维修部综合维修人员负责接收报修问题，根据报修内容和实际现场情况制定维修方案和工作计划。工程维修部班长负责指令专业维修人员维修，施工并监督维修施工质量。工程维修部班长负责维修施工后的验收工作。按时、保质、保量完成《报修单》并详细记录在案。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、学校后勤处能源中心负责发放维修所用材料及工程材料的补充。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四、工作流程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、物业办公室接到报修后，根据报修内容及时填写《报修记录表》并通知工程维修部，若工程维修部直接接到师生报修电话可直接填写报修单进行派工。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维修部维修人员接到通知后填写《报修单》（一式四联），根据《报修单》内容情况安排专业维修人员领取维修耗材，并前往报修地点工作。如报修情况紧急，物业办公室首先报给物业经理，物业经理与校方沟通，制定维修计划，维修人员接到维修指令后，第一时间领取耗材，赶往现场处理工作。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、工程人员在工作中要按时、保质</w:t>
      </w:r>
      <w:r>
        <w:rPr>
          <w:rFonts w:hint="eastAsia" w:ascii="宋体" w:hAnsi="宋体"/>
          <w:sz w:val="28"/>
          <w:szCs w:val="28"/>
        </w:rPr>
        <w:t>、保量</w:t>
      </w:r>
      <w:r>
        <w:rPr>
          <w:rFonts w:hint="eastAsia"/>
          <w:sz w:val="28"/>
          <w:szCs w:val="28"/>
        </w:rPr>
        <w:t>完成工作。工作完成后认真填写《报修单》并请报修人确认并签署维修意见。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、维修人员返回工程维修部后将维修工作情况和《报修单》第二联反馈给工程班长并详细记录在案，每天下午</w:t>
      </w:r>
      <w:r>
        <w:rPr>
          <w:sz w:val="28"/>
          <w:szCs w:val="28"/>
        </w:rPr>
        <w:t>17:00</w:t>
      </w:r>
      <w:r>
        <w:rPr>
          <w:rFonts w:hint="eastAsia"/>
          <w:sz w:val="28"/>
          <w:szCs w:val="28"/>
        </w:rPr>
        <w:t>下班前统一交回物业办公室存档。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、物业办公室负责电话回访报修内容，工程主管人员确认维修施工质量并将《维修单》记录在案。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42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68580</wp:posOffset>
                </wp:positionV>
                <wp:extent cx="1701165" cy="358140"/>
                <wp:effectExtent l="6350" t="6350" r="6985" b="16510"/>
                <wp:wrapNone/>
                <wp:docPr id="1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物业办公室受理客户报修详详细细记录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79.4pt;margin-top:5.4pt;height:28.2pt;width:133.95pt;z-index:251659264;v-text-anchor:middle;mso-width-relative:page;mso-height-relative:page;" coordsize="21600,21600" arcsize="0.166666666666667" o:gfxdata="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9Wq7XXAAAACQEAAA8AAAAA&#10;AAAAAQAgAAAAIgAAAGRycy9kb3ducmV2LnhtbFBLAQIUABQAAAAIAIdO4kAhoynRFQIAACEEAAAO&#10;AAAAAAAAAAEAIAAAACYBAABkcnMvZTJvRG9jLnhtbFBLBQYAAAAABgAGAFkBAACtBQAAAAA=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物业办公室受理客户报修详详细细记录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30480</wp:posOffset>
                </wp:positionV>
                <wp:extent cx="4445" cy="342265"/>
                <wp:effectExtent l="47625" t="0" r="62230" b="635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46.4pt;margin-top:2.4pt;height:26.95pt;width:0.35pt;z-index:251666432;mso-width-relative:page;mso-height-relative:page;" filled="f" coordsize="21600,21600" o:gfxdata="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++ja1wAA&#10;AAgBAAAPAAAAAAAAAAEAIAAAACIAAABkcnMvZG93bnJldi54bWxQSwECFAAUAAAACACHTuJAHL8h&#10;MeYBAACkAwAADgAAAAAAAAABACAAAAAmAQAAZHJzL2Uyb0RvYy54bWxQSwUGAAAAAAYABgBZAQAA&#10;fgUAAAAA&#10;">
                <v:path arrowok="t"/>
                <v:fill on="f" focussize="0,0"/>
                <v:stroke weight="1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372745</wp:posOffset>
                </wp:positionV>
                <wp:extent cx="2973070" cy="528320"/>
                <wp:effectExtent l="6350" t="6350" r="11430" b="17780"/>
                <wp:wrapNone/>
                <wp:docPr id="1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07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工程人员记录相关内容，填写《维修单》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维修人员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领单取耗材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29.7pt;margin-top:29.35pt;height:41.6pt;width:234.1pt;z-index:251660288;v-text-anchor:middle;mso-width-relative:page;mso-height-relative:page;" coordsize="21600,21600" arcsize="0.166666666666667" o:gfxdata="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wZmlnYAAAACQEAAA8AAAAA&#10;AAAAAQAgAAAAIgAAAGRycy9kb3ducmV2LnhtbFBLAQIUABQAAAAIAIdO4kB65d1eFAIAACEEAAAO&#10;AAAAAAAAAAEAIAAAACcBAABkcnMvZTJvRG9jLnhtbFBLBQYAAAAABgAGAFkBAACtBQAAAAA=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工程人员记录相关内容，填写《维修单》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维修人员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领单取耗材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230505</wp:posOffset>
                </wp:positionV>
                <wp:extent cx="422910" cy="1913255"/>
                <wp:effectExtent l="0" t="50800" r="10795" b="254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V="1">
                          <a:off x="0" y="0"/>
                          <a:ext cx="422910" cy="1913255"/>
                        </a:xfrm>
                        <a:prstGeom prst="bentConnector2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3" type="#_x0000_t33" style="position:absolute;left:0pt;flip:y;margin-left:277.55pt;margin-top:18.15pt;height:150.65pt;width:33.3pt;rotation:5898240f;z-index:251670528;mso-width-relative:page;mso-height-relative:page;" filled="f" coordsize="21600,21600" o:gfxdata="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apmkzYAAAACgEAAA8AAAAAAAAAAQAgAAAAIgAAAGRycy9kb3ducmV2LnhtbFBL&#10;AQIUABQAAAAIAIdO4kD1gEa99gEAALsDAAAOAAAAAAAAAAEAIAAAACcBAABkcnMvZTJvRG9jLnht&#10;bFBLBQYAAAAABgAGAFkBAACPBQAAAAA=&#10;">
                <v:path arrowok="t"/>
                <v:fill on="f" focussize="0,0"/>
                <v:stroke weight="1pt" endarrow="open"/>
                <v:imagedata o:title=""/>
                <o:lock v:ext="edit"/>
              </v:shape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108585</wp:posOffset>
                </wp:positionV>
                <wp:extent cx="8890" cy="302895"/>
                <wp:effectExtent l="44450" t="0" r="60960" b="1905"/>
                <wp:wrapNone/>
                <wp:docPr id="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0289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46.75pt;margin-top:8.55pt;height:23.85pt;width:0.7pt;z-index:251667456;mso-width-relative:page;mso-height-relative:page;" filled="f" coordsize="21600,21600" o:gfxdata="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2jeB2AAAAAkB&#10;AAAPAAAAAAAAAAEAIAAAACIAAABkcnMvZG93bnJldi54bWxQSwECFAAUAAAACACHTuJAw2QnOOIB&#10;AACjAwAADgAAAAAAAAABACAAAAAnAQAAZHJzL2Uyb0RvYy54bWxQSwUGAAAAAAYABgBZAQAAewUA&#10;AAAA&#10;">
                <v:path arrowok="t"/>
                <v:fill on="f" focussize="0,0"/>
                <v:stroke weight="1pt" joinstyle="miter" endarrow="open"/>
                <v:imagedata o:title=""/>
                <o:lock v:ext="edit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15240</wp:posOffset>
                </wp:positionV>
                <wp:extent cx="1815465" cy="333375"/>
                <wp:effectExtent l="6350" t="6350" r="6985" b="22225"/>
                <wp:wrapNone/>
                <wp:docPr id="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按约定时间进行维修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75.95pt;margin-top:1.2pt;height:26.25pt;width:142.95pt;z-index:251661312;v-text-anchor:middle;mso-width-relative:page;mso-height-relative:page;" coordsize="21600,21600" arcsize="0.166666666666667" o:gfxdata="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1qIYNYAAAAIAQAADwAAAAAA&#10;AAABACAAAAAiAAAAZHJzL2Rvd25yZXYueG1sUEsBAhQAFAAAAAgAh07iQBFchE4VAgAAIAQAAA4A&#10;AAAAAAAAAQAgAAAAJQEAAGRycy9lMm9Eb2MueG1sUEsFBgAAAAAGAAYAWQEAAKwFAAAAAA==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按约定时间进行维修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711"/>
        </w:tabs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150495</wp:posOffset>
                </wp:positionV>
                <wp:extent cx="635" cy="353695"/>
                <wp:effectExtent l="50800" t="0" r="62865" b="825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369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x;margin-left:147.4pt;margin-top:11.85pt;height:27.85pt;width:0.05pt;z-index:251668480;mso-width-relative:page;mso-height-relative:page;" filled="f" coordsize="21600,21600" o:gfxdata="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hfj62gAAAAkBAAAPAAAAAAAAAAEAIAAAACIAAABkcnMvZG93bnJldi54bWxQSwECFAAUAAAA&#10;CACHTuJAbJ3f3OwBAACsAwAADgAAAAAAAAABACAAAAApAQAAZHJzL2Uyb0RvYy54bWxQSwUGAAAA&#10;AAYABgBZAQAAhwUAAAAA&#10;">
                <v:path arrowok="t"/>
                <v:fill on="f" focussize="0,0"/>
                <v:stroke weight="1pt" joinstyle="miter" endarrow="open"/>
                <v:imagedata o:title=""/>
                <o:lock v:ext="edit"/>
              </v:shape>
            </w:pict>
          </mc:Fallback>
        </mc:AlternateContent>
      </w:r>
      <w:r>
        <w:tab/>
      </w:r>
    </w:p>
    <w:p>
      <w:pPr>
        <w:tabs>
          <w:tab w:val="left" w:pos="5711"/>
        </w:tabs>
        <w:jc w:val="left"/>
      </w:pPr>
    </w:p>
    <w:p>
      <w:pPr>
        <w:tabs>
          <w:tab w:val="left" w:pos="5711"/>
        </w:tabs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107950</wp:posOffset>
                </wp:positionV>
                <wp:extent cx="2955290" cy="342265"/>
                <wp:effectExtent l="6350" t="6350" r="10160" b="13335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维修单位维修完毕；客户在派工单上签注意见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9" o:spid="_x0000_s1026" o:spt="2" style="position:absolute;left:0pt;margin-left:31.05pt;margin-top:8.5pt;height:26.95pt;width:232.7pt;z-index:251662336;v-text-anchor:middle;mso-width-relative:page;mso-height-relative:page;" coordsize="21600,21600" arcsize="0.166666666666667" o:gfxdata="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SBz11gAAAAgBAAAPAAAAAAAA&#10;AAEAIAAAACIAAABkcnMvZG93bnJldi54bWxQSwECFAAUAAAACACHTuJAao8DFBQCAAAgBAAADgAA&#10;AAAAAAABACAAAAAlAQAAZHJzL2Uyb0RvYy54bWxQSwUGAAAAAAYABgBZAQAAqwUAAAAA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维修单位维修完毕；客户在派工单上签注意见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10795</wp:posOffset>
                </wp:positionV>
                <wp:extent cx="1677035" cy="830580"/>
                <wp:effectExtent l="6350" t="6350" r="12065" b="20320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部门主管分析、沟通、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制定合理处理方案，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跟进维修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303.5pt;margin-top:0.85pt;height:65.4pt;width:132.05pt;z-index:251665408;v-text-anchor:middle;mso-width-relative:page;mso-height-relative:page;" coordsize="21600,21600" arcsize="0.166666666666667" o:gfxdata="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2jpT9YAAAAJAQAADwAAAAAA&#10;AAABACAAAAAiAAAAZHJzL2Rvd25yZXYueG1sUEsBAhQAFAAAAAgAh07iQF5vhNAVAgAAIQQAAA4A&#10;AAAAAAAAAQAgAAAAJQEAAGRycy9lMm9Eb2MueG1sUEsFBgAAAAAGAAYAWQEAAKwFAAAAAA==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部门主管分析、沟通、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制定合理处理方案，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跟进维修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41910</wp:posOffset>
                </wp:positionV>
                <wp:extent cx="720090" cy="1922780"/>
                <wp:effectExtent l="0" t="601345" r="0" b="0"/>
                <wp:wrapNone/>
                <wp:docPr id="1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0090" cy="1922780"/>
                        </a:xfrm>
                        <a:prstGeom prst="bentConnector2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3" type="#_x0000_t33" style="position:absolute;left:0pt;margin-left:265.5pt;margin-top:3.3pt;height:151.4pt;width:56.7pt;rotation:5898240f;z-index:251671552;mso-width-relative:page;mso-height-relative:page;" filled="f" coordsize="21600,21600" o:gfxdata="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h6&#10;0IjYAAAACQEAAA8AAAAAAAAAAQAgAAAAIgAAAGRycy9kb3ducmV2LnhtbFBLAQIUABQAAAAIAIdO&#10;4kBdLStD6gEAALEDAAAOAAAAAAAAAAEAIAAAACcBAABkcnMvZTJvRG9jLnhtbFBLBQYAAAAABgAG&#10;AFkBAACDBQAAAAA=&#10;">
                <v:path arrowok="t"/>
                <v:fill on="f" focussize="0,0"/>
                <v:stroke weight="1pt"/>
                <v:imagedata o:title=""/>
                <o:lock v:ext="edit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53975</wp:posOffset>
                </wp:positionV>
                <wp:extent cx="12700" cy="304800"/>
                <wp:effectExtent l="41910" t="0" r="59690" b="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048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47.4pt;margin-top:4.25pt;height:24pt;width:1pt;z-index:251669504;mso-width-relative:page;mso-height-relative:page;" filled="f" coordsize="21600,21600" o:gfxdata="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k4M7tYAAAAIAQAADwAA&#10;AAAAAAABACAAAAAiAAAAZHJzL2Rvd25yZXYueG1sUEsBAhQAFAAAAAgAh07iQJgpRa3fAQAApQMA&#10;AA4AAAAAAAAAAQAgAAAAJQEAAGRycy9lMm9Eb2MueG1sUEsFBgAAAAAGAAYAWQEAAHYFAAAAAA==&#10;">
                <v:path arrowok="t"/>
                <v:fill on="f" focussize="0,0"/>
                <v:stroke weight="1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967"/>
        </w:tabs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160655</wp:posOffset>
                </wp:positionV>
                <wp:extent cx="2068195" cy="309880"/>
                <wp:effectExtent l="6350" t="6350" r="20955" b="7620"/>
                <wp:wrapNone/>
                <wp:docPr id="13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维修人员将《维修单》存档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66.95pt;margin-top:12.65pt;height:24.4pt;width:162.85pt;z-index:251663360;v-text-anchor:middle;mso-width-relative:page;mso-height-relative:page;" coordsize="21600,21600" arcsize="0.166666666666667" o:gfxdata="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nUCNbYAAAACQEAAA8A&#10;AAAAAAAAAQAgAAAAIgAAAGRycy9kb3ducmV2LnhtbFBLAQIUABQAAAAIAIdO4kByqVN6FwIAACIE&#10;AAAOAAAAAAAAAAEAIAAAACcBAABkcnMvZTJvRG9jLnhtbFBLBQYAAAAABgAGAFkBAACwBQAAAAA=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维修人员将《维修单》存档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>
      <w:pPr>
        <w:tabs>
          <w:tab w:val="left" w:pos="6967"/>
        </w:tabs>
        <w:jc w:val="left"/>
      </w:pPr>
    </w:p>
    <w:p>
      <w:pPr>
        <w:tabs>
          <w:tab w:val="left" w:pos="5595"/>
        </w:tabs>
        <w:jc w:val="left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74295</wp:posOffset>
                </wp:positionV>
                <wp:extent cx="10795" cy="313055"/>
                <wp:effectExtent l="43180" t="0" r="60325" b="10795"/>
                <wp:wrapNone/>
                <wp:docPr id="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3130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48.4pt;margin-top:5.85pt;height:24.65pt;width:0.85pt;z-index:251672576;mso-width-relative:page;mso-height-relative:page;" filled="f" coordsize="21600,21600" o:gfxdata="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qgQD7X&#10;AAAACQEAAA8AAAAAAAAAAQAgAAAAIgAAAGRycy9kb3ducmV2LnhtbFBLAQIUABQAAAAIAIdO4kDO&#10;iotI6AEAAKUDAAAOAAAAAAAAAAEAIAAAACYBAABkcnMvZTJvRG9jLnhtbFBLBQYAAAAABgAGAFkB&#10;AACABQAAAAA=&#10;">
                <v:path arrowok="t"/>
                <v:fill on="f" focussize="0,0"/>
                <v:stroke weight="1pt" joinstyle="miter" endarrow="open"/>
                <v:imagedata o:title=""/>
                <o:lock v:ext="edit"/>
              </v:shape>
            </w:pict>
          </mc:Fallback>
        </mc:AlternateContent>
      </w:r>
      <w:r>
        <w:tab/>
      </w:r>
    </w:p>
    <w:p>
      <w:pPr>
        <w:tabs>
          <w:tab w:val="left" w:pos="5595"/>
        </w:tabs>
        <w:jc w:val="lef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189230</wp:posOffset>
                </wp:positionV>
                <wp:extent cx="1750060" cy="366395"/>
                <wp:effectExtent l="6350" t="6350" r="15240" b="8255"/>
                <wp:wrapNone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物业办公室电话回访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15" o:spid="_x0000_s1026" o:spt="2" style="position:absolute;left:0pt;margin-left:80.35pt;margin-top:14.9pt;height:28.85pt;width:137.8pt;z-index:251664384;v-text-anchor:middle;mso-width-relative:page;mso-height-relative:page;" coordsize="21600,21600" arcsize="0.166666666666667" o:gfxdata="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5I9v/XAAAACQEAAA8AAAAA&#10;AAAAAQAgAAAAIgAAAGRycy9kb3ducmV2LnhtbFBLAQIUABQAAAAIAIdO4kD8l8UCFQIAACIEAAAO&#10;AAAAAAAAAAEAIAAAACYBAABkcnMvZTJvRG9jLnhtbFBLBQYAAAAABgAGAFkBAACtBQAAAAA=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物业办公室电话回访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595"/>
        </w:tabs>
        <w:jc w:val="left"/>
      </w:pPr>
    </w:p>
    <w:p>
      <w:pPr>
        <w:rPr>
          <w:rFonts w:hint="eastAsia"/>
        </w:rPr>
      </w:pPr>
    </w:p>
    <w:p/>
    <w:sectPr>
      <w:pgSz w:w="11906" w:h="16838"/>
      <w:pgMar w:top="567" w:right="567" w:bottom="567" w:left="56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0840"/>
    <w:multiLevelType w:val="singleLevel"/>
    <w:tmpl w:val="58C20840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ok Title"/>
    <w:qFormat/>
    <w:uiPriority w:val="0"/>
    <w:rPr>
      <w:b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2017-06-06T07:15:11Z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