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DFDFD"/>
        <w:adjustRightInd/>
        <w:snapToGrid/>
        <w:spacing w:after="0" w:line="345" w:lineRule="atLeast"/>
        <w:ind w:firstLine="880" w:firstLineChars="200"/>
        <w:rPr>
          <w:rFonts w:ascii="黑体" w:hAnsi="黑体" w:eastAsia="黑体" w:cs="宋体"/>
          <w:sz w:val="44"/>
          <w:szCs w:val="44"/>
        </w:rPr>
      </w:pPr>
      <w:r>
        <w:rPr>
          <w:rFonts w:ascii="黑体" w:hAnsi="黑体" w:eastAsia="黑体" w:cs="宋体"/>
          <w:sz w:val="44"/>
          <w:szCs w:val="44"/>
        </w:rPr>
        <w:t>泰山学院</w:t>
      </w:r>
      <w:r>
        <w:rPr>
          <w:rFonts w:hint="eastAsia" w:ascii="黑体" w:hAnsi="黑体" w:eastAsia="黑体" w:cs="宋体"/>
          <w:sz w:val="44"/>
          <w:szCs w:val="44"/>
          <w:lang w:eastAsia="zh-CN"/>
        </w:rPr>
        <w:t>老同志相关行政证明</w:t>
      </w:r>
      <w:r>
        <w:rPr>
          <w:rFonts w:hint="eastAsia" w:ascii="黑体" w:hAnsi="黑体" w:eastAsia="黑体" w:cs="宋体"/>
          <w:sz w:val="44"/>
          <w:szCs w:val="44"/>
        </w:rPr>
        <w:t>申请表</w:t>
      </w:r>
    </w:p>
    <w:p>
      <w:pPr>
        <w:shd w:val="clear" w:color="auto" w:fill="FDFDFD"/>
        <w:adjustRightInd/>
        <w:snapToGrid/>
        <w:spacing w:after="0" w:line="345" w:lineRule="atLeast"/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shd w:val="clear" w:color="auto" w:fill="FDFDFD"/>
        <w:adjustRightInd/>
        <w:snapToGrid/>
        <w:spacing w:after="0" w:line="345" w:lineRule="atLeas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单位：                                     编号：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850"/>
        <w:gridCol w:w="567"/>
        <w:gridCol w:w="1418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现住址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办理</w:t>
            </w:r>
          </w:p>
          <w:p>
            <w:pPr>
              <w:adjustRightInd/>
              <w:snapToGrid/>
              <w:spacing w:after="0" w:line="345" w:lineRule="atLeast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事宜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spacing w:after="0" w:line="345" w:lineRule="atLeast"/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离退休处综合科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意见</w:t>
            </w:r>
          </w:p>
        </w:tc>
        <w:tc>
          <w:tcPr>
            <w:tcW w:w="7280" w:type="dxa"/>
            <w:gridSpan w:val="5"/>
          </w:tcPr>
          <w:p>
            <w:pPr>
              <w:adjustRightInd/>
              <w:snapToGrid/>
              <w:spacing w:after="0" w:line="345" w:lineRule="atLeas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345" w:lineRule="atLeas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345" w:lineRule="atLeast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345" w:lineRule="atLeas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345" w:lineRule="atLeas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 xml:space="preserve">经办人（签字）：          </w:t>
            </w:r>
          </w:p>
          <w:p>
            <w:pPr>
              <w:adjustRightInd/>
              <w:snapToGrid/>
              <w:spacing w:after="0" w:line="345" w:lineRule="atLeast"/>
              <w:ind w:firstLine="5040" w:firstLineChars="180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242" w:type="dxa"/>
            <w:vAlign w:val="center"/>
          </w:tcPr>
          <w:p>
            <w:pPr>
              <w:adjustRightInd/>
              <w:snapToGrid/>
              <w:spacing w:after="0" w:line="345" w:lineRule="atLeast"/>
              <w:jc w:val="both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eastAsia="zh-CN"/>
              </w:rPr>
              <w:t>离退休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处意见</w:t>
            </w:r>
          </w:p>
        </w:tc>
        <w:tc>
          <w:tcPr>
            <w:tcW w:w="7280" w:type="dxa"/>
            <w:gridSpan w:val="5"/>
          </w:tcPr>
          <w:p>
            <w:pPr>
              <w:adjustRightInd/>
              <w:snapToGrid/>
              <w:spacing w:after="0" w:line="345" w:lineRule="atLeas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345" w:lineRule="atLeas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负责人（签字）：</w:t>
            </w:r>
            <w:r>
              <w:rPr>
                <w:rFonts w:cs="宋体" w:asciiTheme="minorEastAsia" w:hAnsiTheme="minorEastAsia" w:eastAsiaTheme="minorEastAsia"/>
                <w:sz w:val="28"/>
                <w:szCs w:val="28"/>
              </w:rPr>
              <w:t xml:space="preserve">               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单位公章：</w:t>
            </w:r>
          </w:p>
          <w:p>
            <w:pPr>
              <w:tabs>
                <w:tab w:val="left" w:pos="5770"/>
              </w:tabs>
              <w:adjustRightInd/>
              <w:snapToGrid/>
              <w:spacing w:after="0" w:line="345" w:lineRule="atLeast"/>
              <w:ind w:left="3520" w:leftChars="1600" w:firstLine="1540" w:firstLineChars="550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年   月   日</w:t>
            </w:r>
          </w:p>
        </w:tc>
      </w:tr>
    </w:tbl>
    <w:p>
      <w:pPr>
        <w:shd w:val="clear" w:color="auto" w:fill="FDFDFD"/>
        <w:adjustRightInd/>
        <w:snapToGrid/>
        <w:spacing w:after="0" w:line="345" w:lineRule="atLeast"/>
        <w:ind w:left="1265" w:leftChars="384" w:hanging="420" w:hangingChars="150"/>
        <w:rPr>
          <w:rFonts w:cs="宋体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4254"/>
    <w:rsid w:val="00032F87"/>
    <w:rsid w:val="00037E16"/>
    <w:rsid w:val="00047472"/>
    <w:rsid w:val="000658CB"/>
    <w:rsid w:val="00074612"/>
    <w:rsid w:val="000C3C34"/>
    <w:rsid w:val="001368B4"/>
    <w:rsid w:val="0018517B"/>
    <w:rsid w:val="001A5FA9"/>
    <w:rsid w:val="00273BD4"/>
    <w:rsid w:val="00323B43"/>
    <w:rsid w:val="00334246"/>
    <w:rsid w:val="00347B23"/>
    <w:rsid w:val="00360009"/>
    <w:rsid w:val="003D37D8"/>
    <w:rsid w:val="00426133"/>
    <w:rsid w:val="004358AB"/>
    <w:rsid w:val="0043793C"/>
    <w:rsid w:val="0049358A"/>
    <w:rsid w:val="00515512"/>
    <w:rsid w:val="00526E17"/>
    <w:rsid w:val="00527A67"/>
    <w:rsid w:val="00624080"/>
    <w:rsid w:val="00683CAC"/>
    <w:rsid w:val="006B0C4F"/>
    <w:rsid w:val="007047AD"/>
    <w:rsid w:val="007931BD"/>
    <w:rsid w:val="00853DDE"/>
    <w:rsid w:val="0085763D"/>
    <w:rsid w:val="00885DF0"/>
    <w:rsid w:val="008B580E"/>
    <w:rsid w:val="008B7726"/>
    <w:rsid w:val="009211DA"/>
    <w:rsid w:val="00953914"/>
    <w:rsid w:val="00A058BD"/>
    <w:rsid w:val="00A202BD"/>
    <w:rsid w:val="00A43E2C"/>
    <w:rsid w:val="00AB0DCC"/>
    <w:rsid w:val="00AB369B"/>
    <w:rsid w:val="00AD43F6"/>
    <w:rsid w:val="00AD4B9A"/>
    <w:rsid w:val="00B27D79"/>
    <w:rsid w:val="00B60C4A"/>
    <w:rsid w:val="00C40627"/>
    <w:rsid w:val="00CE23DF"/>
    <w:rsid w:val="00D13139"/>
    <w:rsid w:val="00D16BA7"/>
    <w:rsid w:val="00D2159A"/>
    <w:rsid w:val="00D31D50"/>
    <w:rsid w:val="00D7359F"/>
    <w:rsid w:val="00D73640"/>
    <w:rsid w:val="00E62387"/>
    <w:rsid w:val="00E90FA0"/>
    <w:rsid w:val="00ED1DE8"/>
    <w:rsid w:val="00FE25AE"/>
    <w:rsid w:val="13B6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pokd</cp:lastModifiedBy>
  <cp:lastPrinted>2017-05-03T00:24:00Z</cp:lastPrinted>
  <dcterms:modified xsi:type="dcterms:W3CDTF">2017-05-31T08:18:57Z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