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eastAsia="zh-CN"/>
        </w:rPr>
        <w:t>中国能源建设集团华南电力试验研究院有限公司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招聘简章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岗位详情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instrText xml:space="preserve"> HYPERLINK "https://gcjob.bjx.com.cn/company.aspx?ID=9999148&amp;zt=no&amp;Type=3" \l "zp"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电气调试技术员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东广州）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职位描述：在调试工程师的指挥下开展本专业的调试工作。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根据集团的规定，此岗位需全日制一本学历。全日制一本学历以下请投递发电运行事业部的岗位。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instrText xml:space="preserve"> HYPERLINK "https://gcjob.bjx.com.cn/company.aspx?ID=9999148&amp;zt=no&amp;Type=3" \l "zp"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热工调试技术员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应届生)（广东广州）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1. 负责现场热工调试并编写相关记录、文件；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2. 对本岗位有关的设施、仪器设备、工具的使用、检查、保养负责；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3. 负责协助专业所所长、项目主管、项目工程师各项工作的开展；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根据集团的规定，此岗位需全日制一本学历。全日制一本学历以下请投递发电运行事业部的岗位。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instrText xml:space="preserve"> HYPERLINK "https://gcjob.bjx.com.cn/company.aspx?ID=9999148&amp;zt=no&amp;Type=3" \l "zp"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锅炉、汽机、化学调试技术员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(应届生)（广东广州）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职位描述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职位描述：在调试工程师的指挥下开展本专业的调试工作。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主要工作包括但不限于：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1）负责在调试工程师的指挥下按要求完成各项调试工作。协助调试工程师做好安健环工作，协助调试工程师做好质量工作。做好调试记录、整理竣工资料等工作，协助调试工程师编写调试报告。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根据集团的规定，此岗位需全日制一本学历。全日制一本学历以下请投递发电运行事业部的岗位。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instrText xml:space="preserve"> HYPERLINK "https://gcjob.bjx.com.cn/company.aspx?ID=9999148&amp;zt=no&amp;Type=3" \l "zp"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联系方式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网申投递地址：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"https://gcjob.bjx.com.cn/company.aspx?ID=9999148&amp;zt=no&amp;Type=3" \l "zp"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https://gcjob.bjx.com.cn/company.aspx?ID=9999148&amp;zt=no&amp;Type=3#zp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邮箱联系：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"mailto:1484860398@qq.com"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Style w:val="3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1484860398@qq.com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建议添加微信咨询：166-0337-1091（微信同号）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公司电话：020-82102695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邮编：510663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通讯地址：广州市萝岗区科学城科学大道中99号科汇金谷三街六号同诚大厦10/9楼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F037F"/>
    <w:rsid w:val="76A81688"/>
    <w:rsid w:val="7B93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2019-01-16T11:26:01Z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